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A86A" w14:textId="20413A71" w:rsidR="00232B64" w:rsidRDefault="00232B64" w:rsidP="00232B64">
      <w:pPr>
        <w:pStyle w:val="Titel"/>
      </w:pPr>
      <w:r w:rsidRPr="00232B64">
        <w:t>Yoga Tage in Bad Rothenbrunnen</w:t>
      </w:r>
      <w:r w:rsidR="00807AB1">
        <w:t xml:space="preserve"> - </w:t>
      </w:r>
      <w:r w:rsidR="00807AB1" w:rsidRPr="00807AB1">
        <w:t>Schenke dir eine besondere Auszeit.</w:t>
      </w:r>
    </w:p>
    <w:p w14:paraId="016BC337" w14:textId="1F66B11C" w:rsidR="00807AB1" w:rsidRPr="00807AB1" w:rsidRDefault="00807AB1" w:rsidP="00807AB1">
      <w:pPr>
        <w:rPr>
          <w:b/>
          <w:bCs/>
          <w:i/>
          <w:iCs/>
          <w:lang w:val="de-DE"/>
        </w:rPr>
      </w:pPr>
      <w:r>
        <w:rPr>
          <w:b/>
          <w:bCs/>
          <w:i/>
          <w:iCs/>
          <w:lang w:val="de-DE"/>
        </w:rPr>
        <w:t xml:space="preserve">Yoga, </w:t>
      </w:r>
      <w:r w:rsidRPr="00807AB1">
        <w:rPr>
          <w:b/>
          <w:bCs/>
          <w:i/>
          <w:iCs/>
          <w:lang w:val="de-DE"/>
        </w:rPr>
        <w:t xml:space="preserve">Wandern, Berge und Natur erleben im </w:t>
      </w:r>
      <w:proofErr w:type="spellStart"/>
      <w:r w:rsidRPr="00807AB1">
        <w:rPr>
          <w:b/>
          <w:bCs/>
          <w:i/>
          <w:iCs/>
          <w:lang w:val="de-DE"/>
        </w:rPr>
        <w:t>Biospährenpark</w:t>
      </w:r>
      <w:proofErr w:type="spellEnd"/>
      <w:r w:rsidRPr="00807AB1">
        <w:rPr>
          <w:b/>
          <w:bCs/>
          <w:i/>
          <w:iCs/>
          <w:lang w:val="de-DE"/>
        </w:rPr>
        <w:t xml:space="preserve"> Großes Walsertal.</w:t>
      </w:r>
    </w:p>
    <w:p w14:paraId="5C95B211" w14:textId="77777777" w:rsidR="003B3AA8" w:rsidRDefault="003B3AA8" w:rsidP="003B3AA8">
      <w:pPr>
        <w:rPr>
          <w:b/>
          <w:bCs/>
        </w:rPr>
      </w:pPr>
    </w:p>
    <w:p w14:paraId="51A8F110" w14:textId="5934E082" w:rsidR="003B3AA8" w:rsidRPr="003B3AA8" w:rsidRDefault="003B3AA8" w:rsidP="003B3AA8">
      <w:pPr>
        <w:rPr>
          <w:b/>
          <w:bCs/>
        </w:rPr>
      </w:pPr>
      <w:r w:rsidRPr="003B3AA8">
        <w:rPr>
          <w:b/>
          <w:bCs/>
        </w:rPr>
        <w:t>Termin: Freitag, 09. bis Sonntag, 11. Juni 2023</w:t>
      </w:r>
    </w:p>
    <w:p w14:paraId="47B0EDDC" w14:textId="77777777" w:rsidR="00232B64" w:rsidRPr="0078382E" w:rsidRDefault="00232B64"/>
    <w:p w14:paraId="122A10C7" w14:textId="60725078" w:rsidR="00AF679D" w:rsidRDefault="00807AB1" w:rsidP="00AF679D">
      <w:r w:rsidRPr="00807AB1">
        <w:t>An diesem besonderen Ort möchten wir bewusst</w:t>
      </w:r>
      <w:r>
        <w:t xml:space="preserve"> und achtsam Innehalten. Mit Yoga, wandern, kristallklarer Bergluft und regionalem wertvollen Essen neue Energie unserem Körper und unserer Seele schenken. Gönne dir eine wunderschöne Auszeit in diesem geschichtsträchtigen Ort voller Kraft und Energie. </w:t>
      </w:r>
    </w:p>
    <w:p w14:paraId="15B55A6B" w14:textId="77777777" w:rsidR="00807AB1" w:rsidRDefault="00807AB1" w:rsidP="00AF679D"/>
    <w:p w14:paraId="4CD67FF8" w14:textId="6A54D81D" w:rsidR="00AF679D" w:rsidRPr="003B3AA8" w:rsidRDefault="00AF679D" w:rsidP="003B3AA8">
      <w:pPr>
        <w:rPr>
          <w:b/>
          <w:bCs/>
        </w:rPr>
      </w:pPr>
      <w:r w:rsidRPr="003B3AA8">
        <w:rPr>
          <w:b/>
          <w:bCs/>
        </w:rPr>
        <w:t xml:space="preserve">Programm: </w:t>
      </w:r>
    </w:p>
    <w:p w14:paraId="673407A7" w14:textId="77777777" w:rsidR="007F7A35" w:rsidRDefault="007F7A35" w:rsidP="00AF679D"/>
    <w:p w14:paraId="6DA4035A" w14:textId="4E2E7464" w:rsidR="00807AB1" w:rsidRPr="007F7A35" w:rsidRDefault="00807AB1" w:rsidP="00AF679D">
      <w:pPr>
        <w:rPr>
          <w:b/>
          <w:bCs/>
        </w:rPr>
      </w:pPr>
      <w:r w:rsidRPr="007F7A35">
        <w:rPr>
          <w:b/>
          <w:bCs/>
        </w:rPr>
        <w:t>Freitag:</w:t>
      </w:r>
    </w:p>
    <w:p w14:paraId="589BC046" w14:textId="7DB337F2" w:rsidR="00B1204E" w:rsidRDefault="00B1204E" w:rsidP="00AF679D">
      <w:r>
        <w:t>Individuelle Anreise</w:t>
      </w:r>
      <w:r w:rsidR="00807AB1">
        <w:t xml:space="preserve"> bis Mittag</w:t>
      </w:r>
    </w:p>
    <w:p w14:paraId="5F764B54" w14:textId="198C73D5" w:rsidR="00807AB1" w:rsidRDefault="00807AB1" w:rsidP="00AF679D">
      <w:r>
        <w:t>Leichtes Mittagsessen</w:t>
      </w:r>
    </w:p>
    <w:p w14:paraId="3C446328" w14:textId="44893313" w:rsidR="007F7A35" w:rsidRDefault="007F7A35" w:rsidP="00AF679D">
      <w:r>
        <w:t>Zimmer beziehen und ankommen – Zeit für dich</w:t>
      </w:r>
    </w:p>
    <w:p w14:paraId="6A2C1ADD" w14:textId="6C4158D7" w:rsidR="00B1204E" w:rsidRDefault="00E028BC" w:rsidP="00AF679D">
      <w:r>
        <w:t>16</w:t>
      </w:r>
      <w:r w:rsidR="00B1204E">
        <w:t xml:space="preserve"> Uhr Willkommensrunde mit Yoga und Meditation</w:t>
      </w:r>
    </w:p>
    <w:p w14:paraId="390F7D88" w14:textId="77777777" w:rsidR="00B1204E" w:rsidRDefault="00B1204E" w:rsidP="00AF679D">
      <w:r>
        <w:t>19 Uhr gemeinsames Abendessen</w:t>
      </w:r>
    </w:p>
    <w:p w14:paraId="224F9DCE" w14:textId="77777777" w:rsidR="00B1204E" w:rsidRDefault="00B1204E" w:rsidP="00AF679D"/>
    <w:p w14:paraId="6365A1AE" w14:textId="03660506" w:rsidR="00B1204E" w:rsidRPr="007F7A35" w:rsidRDefault="007F7A35" w:rsidP="00AF679D">
      <w:pPr>
        <w:rPr>
          <w:b/>
          <w:bCs/>
        </w:rPr>
      </w:pPr>
      <w:r>
        <w:rPr>
          <w:b/>
          <w:bCs/>
        </w:rPr>
        <w:t>Samstag</w:t>
      </w:r>
      <w:r w:rsidR="00AF679D" w:rsidRPr="007F7A35">
        <w:rPr>
          <w:b/>
          <w:bCs/>
        </w:rPr>
        <w:t xml:space="preserve">: </w:t>
      </w:r>
    </w:p>
    <w:p w14:paraId="4CF872BE" w14:textId="5C30DE08" w:rsidR="00B1204E" w:rsidRDefault="007F7A35" w:rsidP="00AF679D">
      <w:r>
        <w:t>7:30</w:t>
      </w:r>
      <w:r w:rsidR="00B1204E">
        <w:t xml:space="preserve"> Uhr </w:t>
      </w:r>
      <w:r w:rsidR="00E028BC">
        <w:t>Morgenyoga mit anschließendem Frühstück</w:t>
      </w:r>
    </w:p>
    <w:p w14:paraId="218EAA2D" w14:textId="31A1FCA3" w:rsidR="007F7A35" w:rsidRDefault="007F7A35" w:rsidP="007F7A35">
      <w:pPr>
        <w:ind w:firstLine="708"/>
      </w:pPr>
      <w:r>
        <w:t>Sanfte Wanderung</w:t>
      </w:r>
    </w:p>
    <w:p w14:paraId="03C66567" w14:textId="59C2CF11" w:rsidR="00E028BC" w:rsidRDefault="00E028BC" w:rsidP="00AF679D">
      <w:r>
        <w:t xml:space="preserve">17 Uhr Ausklang des Tages mit einem sanften </w:t>
      </w:r>
      <w:proofErr w:type="gramStart"/>
      <w:r>
        <w:t>Yoga Flow</w:t>
      </w:r>
      <w:proofErr w:type="gramEnd"/>
    </w:p>
    <w:p w14:paraId="6D2CCD73" w14:textId="77777777" w:rsidR="00E028BC" w:rsidRDefault="00E028BC" w:rsidP="00AF679D">
      <w:r>
        <w:t>19 Uhr Abendessen</w:t>
      </w:r>
    </w:p>
    <w:p w14:paraId="6AD294FC" w14:textId="77777777" w:rsidR="00E028BC" w:rsidRDefault="00E028BC" w:rsidP="00AF679D"/>
    <w:p w14:paraId="2BAA6A14" w14:textId="4FE45AB9" w:rsidR="00E028BC" w:rsidRDefault="007F7A35" w:rsidP="00AF679D">
      <w:r w:rsidRPr="007F7A35">
        <w:rPr>
          <w:b/>
          <w:bCs/>
        </w:rPr>
        <w:t>Sonntag</w:t>
      </w:r>
      <w:r w:rsidR="00AF679D">
        <w:t xml:space="preserve">: </w:t>
      </w:r>
    </w:p>
    <w:p w14:paraId="6F097EA1" w14:textId="77777777" w:rsidR="007F7A35" w:rsidRDefault="007F7A35" w:rsidP="007F7A35">
      <w:r>
        <w:t>7:30 Uhr Morgenyoga mit anschließendem Frühstück</w:t>
      </w:r>
    </w:p>
    <w:p w14:paraId="6356ABBC" w14:textId="4A60977D" w:rsidR="007F7A35" w:rsidRDefault="007F7A35" w:rsidP="007F7A35">
      <w:pPr>
        <w:ind w:firstLine="708"/>
      </w:pPr>
      <w:r>
        <w:t>Sanfte Wanderung</w:t>
      </w:r>
      <w:r>
        <w:t xml:space="preserve"> mit anschließendem leichtem Mittagessen</w:t>
      </w:r>
    </w:p>
    <w:p w14:paraId="220A3BF3" w14:textId="77777777" w:rsidR="00AF679D" w:rsidRDefault="00324AAB" w:rsidP="00AF679D">
      <w:r>
        <w:t xml:space="preserve">14 Uhr </w:t>
      </w:r>
      <w:r w:rsidR="00E470AE">
        <w:t xml:space="preserve">Ende des </w:t>
      </w:r>
      <w:r>
        <w:t>begleiteten</w:t>
      </w:r>
      <w:r w:rsidR="00E470AE">
        <w:t xml:space="preserve"> </w:t>
      </w:r>
      <w:r>
        <w:t>Programms und individuelle Abreise</w:t>
      </w:r>
    </w:p>
    <w:p w14:paraId="7DAA8C9A" w14:textId="34063E72" w:rsidR="00E470AE" w:rsidRDefault="00E470AE" w:rsidP="00AF679D"/>
    <w:p w14:paraId="1BC9DF8C" w14:textId="77777777" w:rsidR="007F7A35" w:rsidRPr="007F7A35" w:rsidRDefault="007F7A35" w:rsidP="007F7A35">
      <w:pPr>
        <w:rPr>
          <w:b/>
          <w:bCs/>
        </w:rPr>
      </w:pPr>
      <w:r w:rsidRPr="007F7A35">
        <w:rPr>
          <w:b/>
          <w:bCs/>
        </w:rPr>
        <w:t>Leistungen:</w:t>
      </w:r>
    </w:p>
    <w:p w14:paraId="2A91CAD0" w14:textId="77777777" w:rsidR="007F7A35" w:rsidRDefault="007F7A35" w:rsidP="007F7A35">
      <w:pPr>
        <w:pStyle w:val="Listenabsatz"/>
        <w:numPr>
          <w:ilvl w:val="0"/>
          <w:numId w:val="2"/>
        </w:numPr>
      </w:pPr>
      <w:r>
        <w:t xml:space="preserve">2 x Übernachtung mit Frühstück im DZ oder EZ, inkl. Kurtaxen </w:t>
      </w:r>
    </w:p>
    <w:p w14:paraId="361E55F2" w14:textId="77777777" w:rsidR="007F7A35" w:rsidRDefault="007F7A35" w:rsidP="007F7A35">
      <w:pPr>
        <w:pStyle w:val="Listenabsatz"/>
        <w:numPr>
          <w:ilvl w:val="0"/>
          <w:numId w:val="2"/>
        </w:numPr>
      </w:pPr>
      <w:r>
        <w:t>2 x regionales Abendessen</w:t>
      </w:r>
    </w:p>
    <w:p w14:paraId="44D3EA39" w14:textId="77777777" w:rsidR="007F7A35" w:rsidRDefault="007F7A35" w:rsidP="007F7A35">
      <w:pPr>
        <w:pStyle w:val="Listenabsatz"/>
        <w:numPr>
          <w:ilvl w:val="0"/>
          <w:numId w:val="2"/>
        </w:numPr>
      </w:pPr>
      <w:r>
        <w:t>3 x leichte Mittagsjause (Suppe und Salate, Gebäck)</w:t>
      </w:r>
    </w:p>
    <w:p w14:paraId="6E966C69" w14:textId="708C043A" w:rsidR="007F7A35" w:rsidRDefault="007F7A35" w:rsidP="00AF679D"/>
    <w:p w14:paraId="468B1E61" w14:textId="6A95433A" w:rsidR="007F7A35" w:rsidRPr="007F7A35" w:rsidRDefault="007F7A35" w:rsidP="00AF679D">
      <w:pPr>
        <w:rPr>
          <w:b/>
          <w:bCs/>
        </w:rPr>
      </w:pPr>
      <w:r w:rsidRPr="007F7A35">
        <w:rPr>
          <w:b/>
          <w:bCs/>
        </w:rPr>
        <w:t>Preise:</w:t>
      </w:r>
    </w:p>
    <w:p w14:paraId="2CEFA056" w14:textId="77777777" w:rsidR="007F7A35" w:rsidRDefault="007F7A35" w:rsidP="007F7A35">
      <w:r>
        <w:t>3 Stück Einzelzimmer zu € 242,00</w:t>
      </w:r>
    </w:p>
    <w:p w14:paraId="52DF6CCA" w14:textId="77777777" w:rsidR="007F7A35" w:rsidRDefault="007F7A35" w:rsidP="007F7A35">
      <w:r>
        <w:t>3 Stück Doppelzimmer zur Einzelnutzung € 265,00</w:t>
      </w:r>
    </w:p>
    <w:p w14:paraId="5719B9A0" w14:textId="496825DF" w:rsidR="006C4086" w:rsidRDefault="007F7A35" w:rsidP="007F7A35">
      <w:r>
        <w:t>Yoga</w:t>
      </w:r>
      <w:r>
        <w:t xml:space="preserve"> &amp; </w:t>
      </w:r>
      <w:r>
        <w:t>Seminarraum: € 190,00</w:t>
      </w:r>
    </w:p>
    <w:p w14:paraId="10F322F8" w14:textId="77777777" w:rsidR="006C4086" w:rsidRDefault="006C4086" w:rsidP="006C4086"/>
    <w:p w14:paraId="282035C8" w14:textId="789F3A31" w:rsidR="006C4086" w:rsidRPr="007F7A35" w:rsidRDefault="006C4086" w:rsidP="007F7A35">
      <w:pPr>
        <w:rPr>
          <w:b/>
          <w:bCs/>
        </w:rPr>
      </w:pPr>
      <w:r>
        <w:t>​</w:t>
      </w:r>
      <w:r w:rsidR="007F7A35" w:rsidRPr="007F7A35">
        <w:rPr>
          <w:b/>
          <w:bCs/>
        </w:rPr>
        <w:t>Begrenzte Teilnehmerzahl von 6 Personen. Buchungen bis 31. Mai möglich.</w:t>
      </w:r>
    </w:p>
    <w:p w14:paraId="76BBEF14" w14:textId="77777777" w:rsidR="00BE6D96" w:rsidRDefault="006C4086" w:rsidP="006C4086">
      <w:r>
        <w:t>Buchungen der Zimmer direkt bei Bad Rothenbrunnen</w:t>
      </w:r>
      <w:r w:rsidR="004E01C4">
        <w:t xml:space="preserve">, </w:t>
      </w:r>
      <w:r>
        <w:t xml:space="preserve">Frau </w:t>
      </w:r>
      <w:proofErr w:type="spellStart"/>
      <w:r>
        <w:t>Bitsche</w:t>
      </w:r>
      <w:proofErr w:type="spellEnd"/>
      <w:r>
        <w:t xml:space="preserve">, </w:t>
      </w:r>
      <w:hyperlink r:id="rId7" w:history="1">
        <w:r w:rsidR="004E01C4" w:rsidRPr="006653E5">
          <w:rPr>
            <w:rStyle w:val="Hyperlink"/>
          </w:rPr>
          <w:t>office@rothenbrunnen.at</w:t>
        </w:r>
      </w:hyperlink>
      <w:r>
        <w:t>.</w:t>
      </w:r>
    </w:p>
    <w:p w14:paraId="22CFBFAA" w14:textId="77777777" w:rsidR="004E01C4" w:rsidRDefault="004E01C4" w:rsidP="004E01C4"/>
    <w:p w14:paraId="16F897BB" w14:textId="77777777" w:rsidR="004E01C4" w:rsidRPr="007F7A35" w:rsidRDefault="004E01C4" w:rsidP="004E01C4">
      <w:pPr>
        <w:rPr>
          <w:b/>
          <w:bCs/>
        </w:rPr>
      </w:pPr>
      <w:r w:rsidRPr="007F7A35">
        <w:rPr>
          <w:b/>
          <w:bCs/>
        </w:rPr>
        <w:t>Stornorichtlinien:</w:t>
      </w:r>
    </w:p>
    <w:p w14:paraId="401DC438" w14:textId="4033460F" w:rsidR="007F7A35" w:rsidRDefault="007F7A35" w:rsidP="007F7A35">
      <w:r>
        <w:t>Bis 2 Wochen vor Anreise kostenfrei stornierbar</w:t>
      </w:r>
      <w:r>
        <w:t>.</w:t>
      </w:r>
    </w:p>
    <w:p w14:paraId="50FD80CB" w14:textId="53E24AA3" w:rsidR="007F7A35" w:rsidRDefault="007F7A35" w:rsidP="007F7A35">
      <w:r>
        <w:t xml:space="preserve">Innerhalb der 14 Tage (bis 3 Tage) vor Anreise – 70% des </w:t>
      </w:r>
      <w:r>
        <w:t>Arrangement Preises</w:t>
      </w:r>
    </w:p>
    <w:p w14:paraId="138EBE6A" w14:textId="75DB994D" w:rsidR="007F7A35" w:rsidRDefault="007F7A35" w:rsidP="007F7A35">
      <w:r>
        <w:t xml:space="preserve">Ab 2 Tage vor Anreise; bei No-Show, oder vorzeitiger Abreise - 100 % des </w:t>
      </w:r>
      <w:r>
        <w:t>Arrangement Preises</w:t>
      </w:r>
    </w:p>
    <w:p w14:paraId="0495124B" w14:textId="65EB6956" w:rsidR="007A09D6" w:rsidRDefault="007A09D6" w:rsidP="007F7A35"/>
    <w:p w14:paraId="1334FAE3" w14:textId="04DD103A" w:rsidR="007A09D6" w:rsidRPr="007A09D6" w:rsidRDefault="007A09D6" w:rsidP="007F7A35">
      <w:pPr>
        <w:rPr>
          <w:b/>
          <w:bCs/>
        </w:rPr>
      </w:pPr>
      <w:r w:rsidRPr="007A09D6">
        <w:rPr>
          <w:b/>
          <w:bCs/>
        </w:rPr>
        <w:t>Veranstalter:</w:t>
      </w:r>
    </w:p>
    <w:p w14:paraId="3882779C" w14:textId="00964EE6" w:rsidR="007A09D6" w:rsidRDefault="007A09D6" w:rsidP="007F7A35">
      <w:r>
        <w:t>Monika Sturn</w:t>
      </w:r>
      <w:r w:rsidR="0069621F">
        <w:t xml:space="preserve">, </w:t>
      </w:r>
      <w:r>
        <w:t>Dipl. Yoga Lehrerin</w:t>
      </w:r>
    </w:p>
    <w:p w14:paraId="43DD7AE5" w14:textId="66175FFF" w:rsidR="007A09D6" w:rsidRDefault="007A09D6" w:rsidP="007F7A35">
      <w:r>
        <w:t xml:space="preserve">Langgasse 114 | </w:t>
      </w:r>
      <w:r>
        <w:t>6830 Rankwe</w:t>
      </w:r>
      <w:r>
        <w:t>il</w:t>
      </w:r>
    </w:p>
    <w:p w14:paraId="173BE620" w14:textId="539FCE62" w:rsidR="007A09D6" w:rsidRPr="007F7A35" w:rsidRDefault="007A09D6" w:rsidP="007F7A35">
      <w:r w:rsidRPr="007A09D6">
        <w:t>www.monikasturn.at</w:t>
      </w:r>
      <w:r>
        <w:t xml:space="preserve"> | </w:t>
      </w:r>
      <w:r w:rsidRPr="007A09D6">
        <w:t>yogamitmonika@aon.at</w:t>
      </w:r>
      <w:r>
        <w:t xml:space="preserve"> | T +43 680 4023735</w:t>
      </w:r>
    </w:p>
    <w:sectPr w:rsidR="007A09D6" w:rsidRPr="007F7A35" w:rsidSect="007A09D6">
      <w:headerReference w:type="default" r:id="rId8"/>
      <w:pgSz w:w="11906" w:h="16838"/>
      <w:pgMar w:top="709" w:right="991" w:bottom="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CFA75" w14:textId="77777777" w:rsidR="005041F9" w:rsidRDefault="005041F9" w:rsidP="00776502">
      <w:r>
        <w:separator/>
      </w:r>
    </w:p>
  </w:endnote>
  <w:endnote w:type="continuationSeparator" w:id="0">
    <w:p w14:paraId="2EE8A278" w14:textId="77777777" w:rsidR="005041F9" w:rsidRDefault="005041F9" w:rsidP="0077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8C5F8" w14:textId="77777777" w:rsidR="005041F9" w:rsidRDefault="005041F9" w:rsidP="00776502">
      <w:r>
        <w:separator/>
      </w:r>
    </w:p>
  </w:footnote>
  <w:footnote w:type="continuationSeparator" w:id="0">
    <w:p w14:paraId="46F1262E" w14:textId="77777777" w:rsidR="005041F9" w:rsidRDefault="005041F9" w:rsidP="00776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624F" w14:textId="585DB739" w:rsidR="00776502" w:rsidRDefault="00776502" w:rsidP="00776502">
    <w:pPr>
      <w:pStyle w:val="Kopfzeile"/>
      <w:jc w:val="right"/>
    </w:pPr>
    <w:r>
      <w:rPr>
        <w:noProof/>
        <w:lang w:eastAsia="de-AT"/>
      </w:rPr>
      <w:t xml:space="preserve"> </w:t>
    </w:r>
  </w:p>
  <w:p w14:paraId="4D064392" w14:textId="77777777" w:rsidR="00776502" w:rsidRDefault="00776502" w:rsidP="00776502">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435BE"/>
    <w:multiLevelType w:val="hybridMultilevel"/>
    <w:tmpl w:val="F2F445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E58498E"/>
    <w:multiLevelType w:val="hybridMultilevel"/>
    <w:tmpl w:val="F39C4D70"/>
    <w:lvl w:ilvl="0" w:tplc="1E588A9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04365F6"/>
    <w:multiLevelType w:val="hybridMultilevel"/>
    <w:tmpl w:val="C27C84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8FD0A0E"/>
    <w:multiLevelType w:val="hybridMultilevel"/>
    <w:tmpl w:val="D09478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02354962">
    <w:abstractNumId w:val="0"/>
  </w:num>
  <w:num w:numId="2" w16cid:durableId="606501257">
    <w:abstractNumId w:val="2"/>
  </w:num>
  <w:num w:numId="3" w16cid:durableId="668993628">
    <w:abstractNumId w:val="3"/>
  </w:num>
  <w:num w:numId="4" w16cid:durableId="849835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679D"/>
    <w:rsid w:val="00232B64"/>
    <w:rsid w:val="00324AAB"/>
    <w:rsid w:val="003273A1"/>
    <w:rsid w:val="003B3AA8"/>
    <w:rsid w:val="003E492C"/>
    <w:rsid w:val="004679A5"/>
    <w:rsid w:val="004E01C4"/>
    <w:rsid w:val="004F69D6"/>
    <w:rsid w:val="005041F9"/>
    <w:rsid w:val="00526415"/>
    <w:rsid w:val="005A638F"/>
    <w:rsid w:val="005A7195"/>
    <w:rsid w:val="00615629"/>
    <w:rsid w:val="0069621F"/>
    <w:rsid w:val="006C4086"/>
    <w:rsid w:val="00776502"/>
    <w:rsid w:val="0078382E"/>
    <w:rsid w:val="007A09D6"/>
    <w:rsid w:val="007F7A35"/>
    <w:rsid w:val="00807AB1"/>
    <w:rsid w:val="00A23AC0"/>
    <w:rsid w:val="00AF679D"/>
    <w:rsid w:val="00B1204E"/>
    <w:rsid w:val="00B82F24"/>
    <w:rsid w:val="00BE6D96"/>
    <w:rsid w:val="00C876B8"/>
    <w:rsid w:val="00CB4366"/>
    <w:rsid w:val="00D766ED"/>
    <w:rsid w:val="00D8596E"/>
    <w:rsid w:val="00E028BC"/>
    <w:rsid w:val="00E17E9F"/>
    <w:rsid w:val="00E470AE"/>
    <w:rsid w:val="00EE017E"/>
    <w:rsid w:val="00F10EFA"/>
    <w:rsid w:val="00F329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AE2A6"/>
  <w15:docId w15:val="{2D153277-BB99-49AF-8672-349C9BAC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6502"/>
    <w:pPr>
      <w:spacing w:after="0" w:line="240" w:lineRule="auto"/>
    </w:pPr>
  </w:style>
  <w:style w:type="paragraph" w:styleId="berschrift1">
    <w:name w:val="heading 1"/>
    <w:basedOn w:val="Standard"/>
    <w:next w:val="Standard"/>
    <w:link w:val="berschrift1Zchn"/>
    <w:uiPriority w:val="9"/>
    <w:qFormat/>
    <w:rsid w:val="00BE6D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07AB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329E4"/>
    <w:pPr>
      <w:spacing w:after="0" w:line="240" w:lineRule="auto"/>
    </w:pPr>
  </w:style>
  <w:style w:type="paragraph" w:styleId="Kopfzeile">
    <w:name w:val="header"/>
    <w:basedOn w:val="Standard"/>
    <w:link w:val="KopfzeileZchn"/>
    <w:uiPriority w:val="99"/>
    <w:unhideWhenUsed/>
    <w:rsid w:val="00776502"/>
    <w:pPr>
      <w:tabs>
        <w:tab w:val="center" w:pos="4536"/>
        <w:tab w:val="right" w:pos="9072"/>
      </w:tabs>
    </w:pPr>
  </w:style>
  <w:style w:type="character" w:customStyle="1" w:styleId="KopfzeileZchn">
    <w:name w:val="Kopfzeile Zchn"/>
    <w:basedOn w:val="Absatz-Standardschriftart"/>
    <w:link w:val="Kopfzeile"/>
    <w:uiPriority w:val="99"/>
    <w:rsid w:val="00776502"/>
  </w:style>
  <w:style w:type="paragraph" w:styleId="Fuzeile">
    <w:name w:val="footer"/>
    <w:basedOn w:val="Standard"/>
    <w:link w:val="FuzeileZchn"/>
    <w:uiPriority w:val="99"/>
    <w:unhideWhenUsed/>
    <w:rsid w:val="00776502"/>
    <w:pPr>
      <w:tabs>
        <w:tab w:val="center" w:pos="4536"/>
        <w:tab w:val="right" w:pos="9072"/>
      </w:tabs>
    </w:pPr>
  </w:style>
  <w:style w:type="character" w:customStyle="1" w:styleId="FuzeileZchn">
    <w:name w:val="Fußzeile Zchn"/>
    <w:basedOn w:val="Absatz-Standardschriftart"/>
    <w:link w:val="Fuzeile"/>
    <w:uiPriority w:val="99"/>
    <w:rsid w:val="00776502"/>
  </w:style>
  <w:style w:type="paragraph" w:styleId="Sprechblasentext">
    <w:name w:val="Balloon Text"/>
    <w:basedOn w:val="Standard"/>
    <w:link w:val="SprechblasentextZchn"/>
    <w:uiPriority w:val="99"/>
    <w:semiHidden/>
    <w:unhideWhenUsed/>
    <w:rsid w:val="007765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6502"/>
    <w:rPr>
      <w:rFonts w:ascii="Tahoma" w:hAnsi="Tahoma" w:cs="Tahoma"/>
      <w:sz w:val="16"/>
      <w:szCs w:val="16"/>
    </w:rPr>
  </w:style>
  <w:style w:type="paragraph" w:styleId="Titel">
    <w:name w:val="Title"/>
    <w:basedOn w:val="Standard"/>
    <w:next w:val="Standard"/>
    <w:link w:val="TitelZchn"/>
    <w:autoRedefine/>
    <w:uiPriority w:val="10"/>
    <w:qFormat/>
    <w:rsid w:val="00D766ED"/>
    <w:pPr>
      <w:contextualSpacing/>
    </w:pPr>
    <w:rPr>
      <w:rFonts w:asciiTheme="majorHAnsi" w:eastAsiaTheme="majorEastAsia" w:hAnsiTheme="majorHAnsi" w:cstheme="majorBidi"/>
      <w:color w:val="315042"/>
      <w:spacing w:val="5"/>
      <w:kern w:val="28"/>
      <w:sz w:val="36"/>
      <w:szCs w:val="36"/>
      <w:lang w:val="de-DE"/>
    </w:rPr>
  </w:style>
  <w:style w:type="character" w:customStyle="1" w:styleId="TitelZchn">
    <w:name w:val="Titel Zchn"/>
    <w:basedOn w:val="Absatz-Standardschriftart"/>
    <w:link w:val="Titel"/>
    <w:uiPriority w:val="10"/>
    <w:rsid w:val="00D766ED"/>
    <w:rPr>
      <w:rFonts w:asciiTheme="majorHAnsi" w:eastAsiaTheme="majorEastAsia" w:hAnsiTheme="majorHAnsi" w:cstheme="majorBidi"/>
      <w:color w:val="315042"/>
      <w:spacing w:val="5"/>
      <w:kern w:val="28"/>
      <w:sz w:val="36"/>
      <w:szCs w:val="36"/>
      <w:lang w:val="de-DE"/>
    </w:rPr>
  </w:style>
  <w:style w:type="character" w:styleId="Hyperlink">
    <w:name w:val="Hyperlink"/>
    <w:basedOn w:val="Absatz-Standardschriftart"/>
    <w:uiPriority w:val="99"/>
    <w:unhideWhenUsed/>
    <w:rsid w:val="00776502"/>
    <w:rPr>
      <w:color w:val="0000FF" w:themeColor="hyperlink"/>
      <w:u w:val="single"/>
    </w:rPr>
  </w:style>
  <w:style w:type="character" w:customStyle="1" w:styleId="berschrift1Zchn">
    <w:name w:val="Überschrift 1 Zchn"/>
    <w:basedOn w:val="Absatz-Standardschriftart"/>
    <w:link w:val="berschrift1"/>
    <w:uiPriority w:val="9"/>
    <w:rsid w:val="00BE6D96"/>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6C4086"/>
    <w:pPr>
      <w:ind w:left="720"/>
      <w:contextualSpacing/>
    </w:pPr>
  </w:style>
  <w:style w:type="character" w:customStyle="1" w:styleId="berschrift2Zchn">
    <w:name w:val="Überschrift 2 Zchn"/>
    <w:basedOn w:val="Absatz-Standardschriftart"/>
    <w:link w:val="berschrift2"/>
    <w:uiPriority w:val="9"/>
    <w:semiHidden/>
    <w:rsid w:val="00807AB1"/>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A0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5437">
      <w:bodyDiv w:val="1"/>
      <w:marLeft w:val="0"/>
      <w:marRight w:val="0"/>
      <w:marTop w:val="0"/>
      <w:marBottom w:val="0"/>
      <w:divBdr>
        <w:top w:val="none" w:sz="0" w:space="0" w:color="auto"/>
        <w:left w:val="none" w:sz="0" w:space="0" w:color="auto"/>
        <w:bottom w:val="none" w:sz="0" w:space="0" w:color="auto"/>
        <w:right w:val="none" w:sz="0" w:space="0" w:color="auto"/>
      </w:divBdr>
    </w:div>
    <w:div w:id="268777552">
      <w:bodyDiv w:val="1"/>
      <w:marLeft w:val="0"/>
      <w:marRight w:val="0"/>
      <w:marTop w:val="0"/>
      <w:marBottom w:val="0"/>
      <w:divBdr>
        <w:top w:val="none" w:sz="0" w:space="0" w:color="auto"/>
        <w:left w:val="none" w:sz="0" w:space="0" w:color="auto"/>
        <w:bottom w:val="none" w:sz="0" w:space="0" w:color="auto"/>
        <w:right w:val="none" w:sz="0" w:space="0" w:color="auto"/>
      </w:divBdr>
    </w:div>
    <w:div w:id="804200742">
      <w:bodyDiv w:val="1"/>
      <w:marLeft w:val="0"/>
      <w:marRight w:val="0"/>
      <w:marTop w:val="0"/>
      <w:marBottom w:val="0"/>
      <w:divBdr>
        <w:top w:val="none" w:sz="0" w:space="0" w:color="auto"/>
        <w:left w:val="none" w:sz="0" w:space="0" w:color="auto"/>
        <w:bottom w:val="none" w:sz="0" w:space="0" w:color="auto"/>
        <w:right w:val="none" w:sz="0" w:space="0" w:color="auto"/>
      </w:divBdr>
    </w:div>
    <w:div w:id="939869101">
      <w:bodyDiv w:val="1"/>
      <w:marLeft w:val="0"/>
      <w:marRight w:val="0"/>
      <w:marTop w:val="0"/>
      <w:marBottom w:val="0"/>
      <w:divBdr>
        <w:top w:val="none" w:sz="0" w:space="0" w:color="auto"/>
        <w:left w:val="none" w:sz="0" w:space="0" w:color="auto"/>
        <w:bottom w:val="none" w:sz="0" w:space="0" w:color="auto"/>
        <w:right w:val="none" w:sz="0" w:space="0" w:color="auto"/>
      </w:divBdr>
    </w:div>
    <w:div w:id="964966355">
      <w:bodyDiv w:val="1"/>
      <w:marLeft w:val="0"/>
      <w:marRight w:val="0"/>
      <w:marTop w:val="0"/>
      <w:marBottom w:val="0"/>
      <w:divBdr>
        <w:top w:val="none" w:sz="0" w:space="0" w:color="auto"/>
        <w:left w:val="none" w:sz="0" w:space="0" w:color="auto"/>
        <w:bottom w:val="none" w:sz="0" w:space="0" w:color="auto"/>
        <w:right w:val="none" w:sz="0" w:space="0" w:color="auto"/>
      </w:divBdr>
      <w:divsChild>
        <w:div w:id="1346327919">
          <w:marLeft w:val="0"/>
          <w:marRight w:val="0"/>
          <w:marTop w:val="0"/>
          <w:marBottom w:val="0"/>
          <w:divBdr>
            <w:top w:val="none" w:sz="0" w:space="0" w:color="auto"/>
            <w:left w:val="none" w:sz="0" w:space="0" w:color="auto"/>
            <w:bottom w:val="none" w:sz="0" w:space="0" w:color="auto"/>
            <w:right w:val="none" w:sz="0" w:space="0" w:color="auto"/>
          </w:divBdr>
        </w:div>
        <w:div w:id="1720931342">
          <w:marLeft w:val="0"/>
          <w:marRight w:val="0"/>
          <w:marTop w:val="0"/>
          <w:marBottom w:val="0"/>
          <w:divBdr>
            <w:top w:val="none" w:sz="0" w:space="0" w:color="auto"/>
            <w:left w:val="none" w:sz="0" w:space="0" w:color="auto"/>
            <w:bottom w:val="none" w:sz="0" w:space="0" w:color="auto"/>
            <w:right w:val="none" w:sz="0" w:space="0" w:color="auto"/>
          </w:divBdr>
          <w:divsChild>
            <w:div w:id="141655809">
              <w:marLeft w:val="0"/>
              <w:marRight w:val="0"/>
              <w:marTop w:val="0"/>
              <w:marBottom w:val="0"/>
              <w:divBdr>
                <w:top w:val="none" w:sz="0" w:space="0" w:color="auto"/>
                <w:left w:val="none" w:sz="0" w:space="0" w:color="auto"/>
                <w:bottom w:val="none" w:sz="0" w:space="0" w:color="auto"/>
                <w:right w:val="none" w:sz="0" w:space="0" w:color="auto"/>
              </w:divBdr>
              <w:divsChild>
                <w:div w:id="895747221">
                  <w:marLeft w:val="0"/>
                  <w:marRight w:val="0"/>
                  <w:marTop w:val="0"/>
                  <w:marBottom w:val="0"/>
                  <w:divBdr>
                    <w:top w:val="none" w:sz="0" w:space="0" w:color="auto"/>
                    <w:left w:val="none" w:sz="0" w:space="0" w:color="auto"/>
                    <w:bottom w:val="none" w:sz="0" w:space="0" w:color="auto"/>
                    <w:right w:val="none" w:sz="0" w:space="0" w:color="auto"/>
                  </w:divBdr>
                </w:div>
                <w:div w:id="1139300638">
                  <w:marLeft w:val="0"/>
                  <w:marRight w:val="0"/>
                  <w:marTop w:val="0"/>
                  <w:marBottom w:val="0"/>
                  <w:divBdr>
                    <w:top w:val="none" w:sz="0" w:space="0" w:color="auto"/>
                    <w:left w:val="none" w:sz="0" w:space="0" w:color="auto"/>
                    <w:bottom w:val="none" w:sz="0" w:space="0" w:color="auto"/>
                    <w:right w:val="none" w:sz="0" w:space="0" w:color="auto"/>
                  </w:divBdr>
                </w:div>
                <w:div w:id="2016685129">
                  <w:marLeft w:val="0"/>
                  <w:marRight w:val="0"/>
                  <w:marTop w:val="0"/>
                  <w:marBottom w:val="0"/>
                  <w:divBdr>
                    <w:top w:val="none" w:sz="0" w:space="0" w:color="auto"/>
                    <w:left w:val="none" w:sz="0" w:space="0" w:color="auto"/>
                    <w:bottom w:val="none" w:sz="0" w:space="0" w:color="auto"/>
                    <w:right w:val="none" w:sz="0" w:space="0" w:color="auto"/>
                  </w:divBdr>
                </w:div>
                <w:div w:id="300695607">
                  <w:marLeft w:val="0"/>
                  <w:marRight w:val="0"/>
                  <w:marTop w:val="0"/>
                  <w:marBottom w:val="0"/>
                  <w:divBdr>
                    <w:top w:val="none" w:sz="0" w:space="0" w:color="auto"/>
                    <w:left w:val="none" w:sz="0" w:space="0" w:color="auto"/>
                    <w:bottom w:val="none" w:sz="0" w:space="0" w:color="auto"/>
                    <w:right w:val="none" w:sz="0" w:space="0" w:color="auto"/>
                  </w:divBdr>
                </w:div>
                <w:div w:id="2823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0493">
      <w:bodyDiv w:val="1"/>
      <w:marLeft w:val="0"/>
      <w:marRight w:val="0"/>
      <w:marTop w:val="0"/>
      <w:marBottom w:val="0"/>
      <w:divBdr>
        <w:top w:val="none" w:sz="0" w:space="0" w:color="auto"/>
        <w:left w:val="none" w:sz="0" w:space="0" w:color="auto"/>
        <w:bottom w:val="none" w:sz="0" w:space="0" w:color="auto"/>
        <w:right w:val="none" w:sz="0" w:space="0" w:color="auto"/>
      </w:divBdr>
    </w:div>
    <w:div w:id="1763451247">
      <w:bodyDiv w:val="1"/>
      <w:marLeft w:val="0"/>
      <w:marRight w:val="0"/>
      <w:marTop w:val="0"/>
      <w:marBottom w:val="0"/>
      <w:divBdr>
        <w:top w:val="none" w:sz="0" w:space="0" w:color="auto"/>
        <w:left w:val="none" w:sz="0" w:space="0" w:color="auto"/>
        <w:bottom w:val="none" w:sz="0" w:space="0" w:color="auto"/>
        <w:right w:val="none" w:sz="0" w:space="0" w:color="auto"/>
      </w:divBdr>
    </w:div>
    <w:div w:id="181201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rothenbrunnen.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Firmenpapier.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Firmenpapier.dotx</Template>
  <TotalTime>0</TotalTime>
  <Pages>1</Pages>
  <Words>257</Words>
  <Characters>1625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 Sturn</cp:lastModifiedBy>
  <cp:revision>5</cp:revision>
  <cp:lastPrinted>2022-03-05T14:52:00Z</cp:lastPrinted>
  <dcterms:created xsi:type="dcterms:W3CDTF">2023-03-06T20:27:00Z</dcterms:created>
  <dcterms:modified xsi:type="dcterms:W3CDTF">2023-03-06T20:47:00Z</dcterms:modified>
</cp:coreProperties>
</file>